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EB" w:rsidRPr="006F7DEB" w:rsidRDefault="006F7DEB" w:rsidP="006F7DEB">
      <w:pPr>
        <w:shd w:val="clear" w:color="auto" w:fill="FDFC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Чем полезен сайт </w:t>
      </w:r>
      <w:proofErr w:type="spellStart"/>
      <w:r w:rsidRPr="006F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6F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F7DEB" w:rsidRPr="006F7DEB" w:rsidRDefault="006F7DEB" w:rsidP="006F7DEB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EB" w:rsidRPr="006F7DEB" w:rsidRDefault="006F7DEB" w:rsidP="006F7DEB">
      <w:pPr>
        <w:shd w:val="clear" w:color="auto" w:fill="FDFCFB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этого ресурса можно подать заявление и документы на регистрацию прав на недвижимость и кадастровый учет. Специальный сервис позволяет отправить пакет документов на одновременное проведение этих процедур. Пользователь сайта может получить сведения из ЕГРН и многое другое.</w:t>
      </w:r>
    </w:p>
    <w:p w:rsidR="006F7DEB" w:rsidRPr="006F7DEB" w:rsidRDefault="006F7DEB" w:rsidP="006F7DEB">
      <w:pPr>
        <w:shd w:val="clear" w:color="auto" w:fill="FDFCFB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о возможностях сайта </w:t>
      </w:r>
      <w:proofErr w:type="spellStart"/>
      <w:r w:rsidRPr="006F7D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rosreestr</w:t>
      </w:r>
      <w:proofErr w:type="spellEnd"/>
      <w:r w:rsidRPr="006F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F7D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F7D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F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 </w:t>
      </w:r>
      <w:hyperlink r:id="rId4" w:tgtFrame="_blank" w:history="1">
        <w:r w:rsidRPr="006F7DEB">
          <w:rPr>
            <w:rFonts w:ascii="Times New Roman" w:eastAsia="Times New Roman" w:hAnsi="Times New Roman" w:cs="Times New Roman"/>
            <w:color w:val="51862F"/>
            <w:sz w:val="28"/>
            <w:szCs w:val="28"/>
            <w:lang w:eastAsia="ru-RU"/>
          </w:rPr>
          <w:t xml:space="preserve">видео </w:t>
        </w:r>
        <w:proofErr w:type="spellStart"/>
        <w:r w:rsidRPr="006F7DEB">
          <w:rPr>
            <w:rFonts w:ascii="Times New Roman" w:eastAsia="Times New Roman" w:hAnsi="Times New Roman" w:cs="Times New Roman"/>
            <w:color w:val="51862F"/>
            <w:sz w:val="28"/>
            <w:szCs w:val="28"/>
            <w:lang w:eastAsia="ru-RU"/>
          </w:rPr>
          <w:t>Росреестра</w:t>
        </w:r>
        <w:proofErr w:type="spellEnd"/>
        <w:r w:rsidRPr="006F7DEB">
          <w:rPr>
            <w:rFonts w:ascii="Times New Roman" w:eastAsia="Times New Roman" w:hAnsi="Times New Roman" w:cs="Times New Roman"/>
            <w:color w:val="51862F"/>
            <w:sz w:val="28"/>
            <w:szCs w:val="28"/>
            <w:lang w:eastAsia="ru-RU"/>
          </w:rPr>
          <w:t>.</w:t>
        </w:r>
      </w:hyperlink>
    </w:p>
    <w:p w:rsidR="006F7DEB" w:rsidRPr="006F7DEB" w:rsidRDefault="006F7DEB" w:rsidP="006F7DEB">
      <w:pPr>
        <w:shd w:val="clear" w:color="auto" w:fill="FDFCFB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DEB" w:rsidRPr="006F7DEB" w:rsidRDefault="006F7DEB" w:rsidP="006F7DEB">
      <w:pPr>
        <w:shd w:val="clear" w:color="auto" w:fill="FDFCFB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6F7DEB">
          <w:rPr>
            <w:rFonts w:ascii="Times New Roman" w:eastAsia="Times New Roman" w:hAnsi="Times New Roman" w:cs="Times New Roman"/>
            <w:color w:val="51862F"/>
            <w:sz w:val="28"/>
            <w:szCs w:val="28"/>
            <w:lang w:eastAsia="ru-RU"/>
          </w:rPr>
          <w:t>http://ftp.prav.tatar.ru/rosreestr/4_chem-polezen-sajt-rosreestra.mp4</w:t>
        </w:r>
      </w:hyperlink>
    </w:p>
    <w:p w:rsidR="006F7DEB" w:rsidRPr="006F7DEB" w:rsidRDefault="006F7DEB" w:rsidP="006F7DEB">
      <w:pPr>
        <w:shd w:val="clear" w:color="auto" w:fill="FDFCFB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DEB" w:rsidRPr="006F7DEB" w:rsidRDefault="006F7DEB" w:rsidP="006F7DEB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EB" w:rsidRPr="006F7DEB" w:rsidRDefault="006F7DEB" w:rsidP="006F7DEB">
      <w:pPr>
        <w:shd w:val="clear" w:color="auto" w:fill="FDFC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Пресс-служба</w:t>
      </w:r>
    </w:p>
    <w:p w:rsidR="008B7109" w:rsidRPr="006F7DEB" w:rsidRDefault="008B7109">
      <w:pPr>
        <w:rPr>
          <w:sz w:val="28"/>
          <w:szCs w:val="28"/>
        </w:rPr>
      </w:pPr>
    </w:p>
    <w:sectPr w:rsidR="008B7109" w:rsidRPr="006F7DEB" w:rsidSect="008B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DEB"/>
    <w:rsid w:val="006F7DEB"/>
    <w:rsid w:val="008B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6F7DEB"/>
  </w:style>
  <w:style w:type="character" w:styleId="a3">
    <w:name w:val="Hyperlink"/>
    <w:basedOn w:val="a0"/>
    <w:uiPriority w:val="99"/>
    <w:semiHidden/>
    <w:unhideWhenUsed/>
    <w:rsid w:val="006F7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tp.prav.tatar.ru/rosreestr/4_chem-polezen-sajt-rosreestra.mp4" TargetMode="External"/><Relationship Id="rId4" Type="http://schemas.openxmlformats.org/officeDocument/2006/relationships/hyperlink" Target="http://ftp.prav.tatar.ru/rosreestr/4_chem-polezen-sajt-rosreestra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Krokoz™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MukhametdinovRI</dc:creator>
  <cp:keywords/>
  <dc:description/>
  <cp:lastModifiedBy>MukhametdinovRI</cp:lastModifiedBy>
  <cp:revision>3</cp:revision>
  <dcterms:created xsi:type="dcterms:W3CDTF">2018-03-05T12:20:00Z</dcterms:created>
  <dcterms:modified xsi:type="dcterms:W3CDTF">2018-03-05T12:21:00Z</dcterms:modified>
</cp:coreProperties>
</file>